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福建省高技能人才培训基地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（莆田学院）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培训报名表</w:t>
      </w:r>
      <w:bookmarkEnd w:id="0"/>
    </w:p>
    <w:tbl>
      <w:tblPr>
        <w:tblStyle w:val="3"/>
        <w:tblW w:w="52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9"/>
        <w:gridCol w:w="1279"/>
        <w:gridCol w:w="430"/>
        <w:gridCol w:w="276"/>
        <w:gridCol w:w="711"/>
        <w:gridCol w:w="136"/>
        <w:gridCol w:w="1151"/>
        <w:gridCol w:w="1732"/>
        <w:gridCol w:w="14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461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出生年月日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考生来源</w:t>
            </w:r>
          </w:p>
        </w:tc>
        <w:tc>
          <w:tcPr>
            <w:tcW w:w="3108" w:type="pct"/>
            <w:gridSpan w:val="7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企业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社会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</w:t>
            </w:r>
          </w:p>
        </w:tc>
        <w:tc>
          <w:tcPr>
            <w:tcW w:w="809" w:type="pct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文化程度</w:t>
            </w:r>
          </w:p>
        </w:tc>
        <w:tc>
          <w:tcPr>
            <w:tcW w:w="930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7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9" w:type="pct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（附复印件）</w:t>
            </w:r>
          </w:p>
        </w:tc>
        <w:tc>
          <w:tcPr>
            <w:tcW w:w="930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7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现从事职业（工种）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9" w:type="pct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联系手机</w:t>
            </w:r>
          </w:p>
        </w:tc>
        <w:tc>
          <w:tcPr>
            <w:tcW w:w="930" w:type="pct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174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</w:tc>
        <w:tc>
          <w:tcPr>
            <w:tcW w:w="930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7" w:type="pct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工作单位所在地</w:t>
            </w:r>
          </w:p>
        </w:tc>
        <w:tc>
          <w:tcPr>
            <w:tcW w:w="174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  <w:jc w:val="center"/>
        </w:trPr>
        <w:tc>
          <w:tcPr>
            <w:tcW w:w="10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已获相关职业（专业）技能等级或职称</w:t>
            </w:r>
          </w:p>
        </w:tc>
        <w:tc>
          <w:tcPr>
            <w:tcW w:w="3917" w:type="pct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职业资格/技能等级：无等级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五级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四级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三级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二级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职称：无职称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初级职称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中级职称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高级职称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（须附证书复印件）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108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申报职业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（工种）</w:t>
            </w:r>
          </w:p>
        </w:tc>
        <w:tc>
          <w:tcPr>
            <w:tcW w:w="930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申报级别</w:t>
            </w:r>
          </w:p>
        </w:tc>
        <w:tc>
          <w:tcPr>
            <w:tcW w:w="2449" w:type="pct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四级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三级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二级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一级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4" w:hRule="atLeast"/>
          <w:jc w:val="center"/>
        </w:trPr>
        <w:tc>
          <w:tcPr>
            <w:tcW w:w="10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本职业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（工种）工作经历</w:t>
            </w:r>
          </w:p>
        </w:tc>
        <w:tc>
          <w:tcPr>
            <w:tcW w:w="3917" w:type="pct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本人承诺：培训情况、工作经历真实，本人工作年限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年，从事本职业（工种）工作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4" w:hRule="atLeast"/>
          <w:jc w:val="center"/>
        </w:trPr>
        <w:tc>
          <w:tcPr>
            <w:tcW w:w="10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明</w:t>
            </w:r>
          </w:p>
        </w:tc>
        <w:tc>
          <w:tcPr>
            <w:tcW w:w="3917" w:type="pct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1.此表由考生本人如实填写，表格内容正确无误，所提交的证明材料和照片真实有效。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2.未如实填写或提交虚假材料，将会被取消申请资格，依法追究相关责任。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3.严格遵守职业技能等级认定相关规定。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本人确认已阅读并明白上述条款，并接受此条款约束。</w:t>
            </w:r>
          </w:p>
          <w:p>
            <w:pPr>
              <w:ind w:firstLine="3360" w:firstLineChars="16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声明人（签名）：</w:t>
            </w:r>
          </w:p>
          <w:p>
            <w:pPr>
              <w:ind w:firstLine="3343" w:firstLineChars="159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   期：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0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3917" w:type="pct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经审核，该考生所报材料属实。所提交复印件与原件一致。报名条件审核依据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</w:rPr>
              <w:t>《国家职业标准编制技术规程》(2023年版)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级第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款报名条件。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报名资格审核意见：                                    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审核通过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未达到申报要求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审核人：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日  期：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.“填报声明”由本人签名有效；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.报名条件审核依据：《莆田学院关于开展工业废水处理工2025年第一期行业能力提升公益培训的通知》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或《国家职业标准编制技术规程》(2023年版)；3</w:t>
      </w:r>
      <w:r>
        <w:rPr>
          <w:rFonts w:hint="eastAsia" w:ascii="宋体" w:hAnsi="宋体" w:eastAsia="宋体" w:cs="宋体"/>
          <w:sz w:val="21"/>
          <w:szCs w:val="21"/>
        </w:rPr>
        <w:t>.此表一式两份，由莆田学院保存。</w:t>
      </w:r>
    </w:p>
    <w:sectPr>
      <w:pgSz w:w="11906" w:h="16838"/>
      <w:pgMar w:top="1440" w:right="1576" w:bottom="1440" w:left="163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90101010101"/>
    <w:charset w:val="86"/>
    <w:family w:val="auto"/>
    <w:pitch w:val="default"/>
    <w:sig w:usb0="800002BF" w:usb1="38CF7CFA" w:usb2="00000016" w:usb3="00000000" w:csb0="6016019D" w:csb1="D3F7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FF217"/>
    <w:rsid w:val="0F1FF217"/>
    <w:rsid w:val="7DFF4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仿宋_GB2312" w:cs="黑体"/>
      <w:kern w:val="2"/>
      <w:sz w:val="28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2025-03-05T23:51:00Z</dcterms:created>
  <dc:creator>ptxc</dc:creator>
  <cp:lastModifiedBy>pc</cp:lastModifiedBy>
  <dcterms:modified xsi:type="dcterms:W3CDTF">2025-03-06T21:51:32Z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3AF93426F988A48B64A8C967A2F3DFC7_43</vt:lpwstr>
  </property>
</Properties>
</file>